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2C" w:rsidRPr="0094732C" w:rsidRDefault="0094732C" w:rsidP="0094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32C" w:rsidRPr="0094732C" w:rsidRDefault="0094732C" w:rsidP="0094732C">
      <w:pPr>
        <w:spacing w:after="0" w:line="300" w:lineRule="atLeast"/>
        <w:ind w:left="-150"/>
        <w:rPr>
          <w:rFonts w:ascii="Arial" w:eastAsia="Times New Roman" w:hAnsi="Arial" w:cs="Arial"/>
          <w:color w:val="292828"/>
          <w:sz w:val="18"/>
          <w:szCs w:val="18"/>
          <w:lang w:eastAsia="pl-PL"/>
        </w:rPr>
      </w:pPr>
    </w:p>
    <w:p w:rsidR="0094732C" w:rsidRPr="0094732C" w:rsidRDefault="0094732C" w:rsidP="0094732C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color w:val="292828"/>
          <w:sz w:val="56"/>
          <w:szCs w:val="56"/>
          <w:lang w:eastAsia="pl-PL"/>
        </w:rPr>
      </w:pPr>
      <w:r w:rsidRPr="0094732C">
        <w:rPr>
          <w:rFonts w:ascii="Monotype Corsiva" w:eastAsia="Times New Roman" w:hAnsi="Monotype Corsiva" w:cs="Times New Roman"/>
          <w:bCs/>
          <w:color w:val="292828"/>
          <w:sz w:val="36"/>
          <w:szCs w:val="36"/>
          <w:lang w:eastAsia="pl-PL"/>
        </w:rPr>
        <w:t>Serdecznie zapraszamy uczniów klas 1-3 do udziału w konkursie plastycznym</w:t>
      </w:r>
      <w:r w:rsidRPr="0094732C">
        <w:rPr>
          <w:rFonts w:ascii="Monotype Corsiva" w:eastAsia="Times New Roman" w:hAnsi="Monotype Corsiva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Monotype Corsiva" w:eastAsia="Times New Roman" w:hAnsi="Monotype Corsiva" w:cs="Times New Roman"/>
          <w:b/>
          <w:bCs/>
          <w:color w:val="292828"/>
          <w:sz w:val="56"/>
          <w:szCs w:val="56"/>
          <w:lang w:eastAsia="pl-PL"/>
        </w:rPr>
        <w:t>pt. „ MASKA KARNAWAŁOWA”</w:t>
      </w:r>
    </w:p>
    <w:p w:rsid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</w:pPr>
    </w:p>
    <w:p w:rsid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</w:pP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Regulamin konkursu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1. Postanowienia ogólne: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 xml:space="preserve">Organizatorami  konkursu są Pani Anna Woźniak </w:t>
      </w:r>
      <w:proofErr w:type="spellStart"/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Ordoczyńska</w:t>
      </w:r>
      <w:proofErr w:type="spellEnd"/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 xml:space="preserve"> oraz Pani Beata Frankowska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Czas trwania konkursu: od 25 stycznia 2021 r. do 03 lutego 2021 r.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Ogłoszenie wyników nastąpi do 10 lutego 2021 r.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2. Cele konkursu: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pielęgnowanie tradycji karnawałowych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wzbogacanie i rozwijanie różnych form i technik plastycznych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 xml:space="preserve">• rozwijanie zainteresowań twórczych 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rozbudzanie kreatywności dzieci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promowanie talentów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 xml:space="preserve">• </w:t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sym w:font="Symbol" w:char="F020"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prezentacja i popularyzacja twórczości dzieci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3. Uczestnicy konkursu: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Uczniowie klas 1-3 SP nr 2 im. Jana Pawła II w Kaliszu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4. Warunki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Zadaniem uczestników jest wykonanie maski karnawałowej w formie płaskiej lub przestrzennej wybraną przez siebie techniką przy użyciu dowolnych materiałów.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lastRenderedPageBreak/>
        <w:t>• Każda praca powinna zawierać metryczkę: imię i nazwisko autora pracy oraz klasę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5. Kryteria oceny: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Przy ocenie prac jury będzie brało pod uwagę: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- zgodność z tematem,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- pomysłowość i oryginalność w wykorzystaniu materiałów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- wysiłek włożony w wykonaną pra</w:t>
      </w:r>
      <w:r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cę i indywidualne predyspozycje.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6. Nagrody</w:t>
      </w:r>
      <w:r w:rsidRPr="0094732C"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  <w:br/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• Dla laureatów konkursu przewidziane są dyplomy i nagrody.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8. Udział w konkursie jest jednoznaczny z wyrażeniem zgody na późniejszą publikację zgłoszonej pracy oraz z akceptacją regulaminu.</w:t>
      </w: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9. Prace kon</w:t>
      </w:r>
      <w:r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 xml:space="preserve">kursowe przechodzą na własność </w:t>
      </w: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organizatorów.</w:t>
      </w:r>
    </w:p>
    <w:p w:rsid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</w:pPr>
      <w:r w:rsidRPr="0094732C"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Wyniki konkursu ogłoszone przez komisję są niepodważalne</w:t>
      </w:r>
      <w:r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  <w:t>.</w:t>
      </w:r>
    </w:p>
    <w:p w:rsid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bCs/>
          <w:color w:val="292828"/>
          <w:sz w:val="36"/>
          <w:szCs w:val="36"/>
          <w:lang w:eastAsia="pl-PL"/>
        </w:rPr>
      </w:pPr>
    </w:p>
    <w:p w:rsidR="0094732C" w:rsidRPr="0094732C" w:rsidRDefault="0094732C" w:rsidP="0094732C">
      <w:pPr>
        <w:spacing w:after="150" w:line="240" w:lineRule="auto"/>
        <w:rPr>
          <w:rFonts w:ascii="Times New Roman" w:eastAsia="Times New Roman" w:hAnsi="Times New Roman" w:cs="Times New Roman"/>
          <w:color w:val="292828"/>
          <w:sz w:val="36"/>
          <w:szCs w:val="36"/>
          <w:lang w:eastAsia="pl-PL"/>
        </w:rPr>
      </w:pPr>
      <w:bookmarkStart w:id="0" w:name="_GoBack"/>
      <w:bookmarkEnd w:id="0"/>
    </w:p>
    <w:p w:rsidR="0094732C" w:rsidRPr="0094732C" w:rsidRDefault="0094732C" w:rsidP="0094732C">
      <w:pPr>
        <w:spacing w:after="150" w:line="240" w:lineRule="auto"/>
        <w:jc w:val="center"/>
        <w:rPr>
          <w:rFonts w:ascii="Monotype Corsiva" w:eastAsia="Times New Roman" w:hAnsi="Monotype Corsiva" w:cs="Times New Roman"/>
          <w:color w:val="292828"/>
          <w:sz w:val="52"/>
          <w:szCs w:val="52"/>
          <w:lang w:eastAsia="pl-PL"/>
        </w:rPr>
      </w:pPr>
      <w:r w:rsidRPr="0094732C">
        <w:rPr>
          <w:rFonts w:ascii="Monotype Corsiva" w:eastAsia="Times New Roman" w:hAnsi="Monotype Corsiva" w:cs="Times New Roman"/>
          <w:bCs/>
          <w:color w:val="292828"/>
          <w:sz w:val="52"/>
          <w:szCs w:val="52"/>
          <w:lang w:eastAsia="pl-PL"/>
        </w:rPr>
        <w:t>Serdecznie zachęcamy do wzięcia udziału w konkursie i życzymy powodzenia.</w:t>
      </w:r>
    </w:p>
    <w:p w:rsidR="00FB5616" w:rsidRDefault="00FB5616" w:rsidP="0094732C"/>
    <w:sectPr w:rsidR="00FB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6A36"/>
    <w:multiLevelType w:val="multilevel"/>
    <w:tmpl w:val="D4B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72AA3"/>
    <w:multiLevelType w:val="multilevel"/>
    <w:tmpl w:val="CBEE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C"/>
    <w:rsid w:val="0094732C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00F0-9BDA-4667-AD9B-56E2A72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6877">
              <w:marLeft w:val="-2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692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8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2021-01-20T10:03:00Z</dcterms:created>
  <dcterms:modified xsi:type="dcterms:W3CDTF">2021-01-20T10:13:00Z</dcterms:modified>
</cp:coreProperties>
</file>